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56b86f7b3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b4d1ddbf63d4482c"/>
      <w:footerReference xmlns:r="http://schemas.openxmlformats.org/officeDocument/2006/relationships" w:type="default" r:id="Rf2338179bed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ddbf63d4482c" /><Relationship Type="http://schemas.openxmlformats.org/officeDocument/2006/relationships/footer" Target="/word/footer1.xml" Id="Rf2338179bede4612" /></Relationships>
</file>