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61b316f19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FYSIOLARS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FYSIOLARS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c790548ff482f"/>
      <w:footerReference xmlns:r="http://schemas.openxmlformats.org/officeDocument/2006/relationships" w:type="default" r:id="R7de9c09b42eb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FYSIOLARS AS   ·   Org.nr 998 073 014   ·   Carl Johans gate 3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FYSIOLARS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c790548ff482f" /><Relationship Type="http://schemas.openxmlformats.org/officeDocument/2006/relationships/footer" Target="/word/footer1.xml" Id="R7de9c09b42eb425d" /></Relationships>
</file>