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12118adf2449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LEDIARD FOTO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9260f34028704176"/>
      <w:footerReference xmlns:r="http://schemas.openxmlformats.org/officeDocument/2006/relationships" w:type="default" r:id="R5310cdaf681246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60f34028704176" /><Relationship Type="http://schemas.openxmlformats.org/officeDocument/2006/relationships/footer" Target="/word/footer1.xml" Id="R5310cdaf68124611" /></Relationships>
</file>