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6325ed892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0f56454692aa4ae5"/>
      <w:footerReference xmlns:r="http://schemas.openxmlformats.org/officeDocument/2006/relationships" w:type="default" r:id="R16c97ba62a7d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6454692aa4ae5" /><Relationship Type="http://schemas.openxmlformats.org/officeDocument/2006/relationships/footer" Target="/word/footer1.xml" Id="R16c97ba62a7d4433" /></Relationships>
</file>