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66f5778df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b63934ca9e1a4df9"/>
      <w:footerReference xmlns:r="http://schemas.openxmlformats.org/officeDocument/2006/relationships" w:type="default" r:id="Rf75851e86573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934ca9e1a4df9" /><Relationship Type="http://schemas.openxmlformats.org/officeDocument/2006/relationships/footer" Target="/word/footer1.xml" Id="Rf75851e8657346fd" /></Relationships>
</file>