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127c94cf548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AGENSO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AGENSO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b436334ec4647"/>
      <w:footerReference xmlns:r="http://schemas.openxmlformats.org/officeDocument/2006/relationships" w:type="default" r:id="Rf6fa634a1611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AGENSO AS   ·   Org.nr 997 904 907   ·   Graahbakken 3A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AGENSO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b436334ec4647" /><Relationship Type="http://schemas.openxmlformats.org/officeDocument/2006/relationships/footer" Target="/word/footer1.xml" Id="Rf6fa634a16114456" /></Relationships>
</file>