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d53282eda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HENNING HANSEN REGNSKAP AS, org.nr 997 871 014,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a49d17d878f04900"/>
      <w:footerReference xmlns:r="http://schemas.openxmlformats.org/officeDocument/2006/relationships" w:type="default" r:id="R16e1b2df27db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d17d878f04900" /><Relationship Type="http://schemas.openxmlformats.org/officeDocument/2006/relationships/footer" Target="/word/footer1.xml" Id="R16e1b2df27db4a42" /></Relationships>
</file>