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6349f941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f504a1b83226415d"/>
      <w:footerReference xmlns:r="http://schemas.openxmlformats.org/officeDocument/2006/relationships" w:type="default" r:id="Rf5208f05fc7e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4a1b83226415d" /><Relationship Type="http://schemas.openxmlformats.org/officeDocument/2006/relationships/footer" Target="/word/footer1.xml" Id="Rf5208f05fc7e4ff0" /></Relationships>
</file>