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ce92a24b5344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VKST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63a457a819de4c32"/>
      <w:footerReference xmlns:r="http://schemas.openxmlformats.org/officeDocument/2006/relationships" w:type="default" r:id="Ra0332f65dc554c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VKST AS   ·   Org.nr 997 862 945   ·   Regnbueplassen 1   ·   5015 BERGEN   ·   post@vkst.no   ·   www.vkst.no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a457a819de4c32" /><Relationship Type="http://schemas.openxmlformats.org/officeDocument/2006/relationships/footer" Target="/word/footer1.xml" Id="Ra0332f65dc554cfb" /></Relationships>
</file>