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70844b76d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cfdaba5506194aac"/>
      <w:footerReference xmlns:r="http://schemas.openxmlformats.org/officeDocument/2006/relationships" w:type="default" r:id="R3093c6d0f8c1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aba5506194aac" /><Relationship Type="http://schemas.openxmlformats.org/officeDocument/2006/relationships/footer" Target="/word/footer1.xml" Id="R3093c6d0f8c14907" /></Relationships>
</file>