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e2de59970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fa6f0f1d07fe4f97"/>
      <w:footerReference xmlns:r="http://schemas.openxmlformats.org/officeDocument/2006/relationships" w:type="default" r:id="Rb5c6bd5fe1fa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f0f1d07fe4f97" /><Relationship Type="http://schemas.openxmlformats.org/officeDocument/2006/relationships/footer" Target="/word/footer1.xml" Id="Rb5c6bd5fe1fa4795" /></Relationships>
</file>