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91502d64b4e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SR-BANK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SR-BANK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63198cfeb74bcd"/>
      <w:footerReference xmlns:r="http://schemas.openxmlformats.org/officeDocument/2006/relationships" w:type="default" r:id="R13f2641b06a2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SR-BANK   ·   Org.nr 997 761 952   ·   Domkirkeplassen 2   ·   4006 STAVANGER   ·   kjetil.skjeveland@srstiftelsen.no   ·   srstiftelsen.no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SR-BANK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3198cfeb74bcd" /><Relationship Type="http://schemas.openxmlformats.org/officeDocument/2006/relationships/footer" Target="/word/footer1.xml" Id="R13f2641b06a24c4d" /></Relationships>
</file>