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ed9d87e9245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ESB BEMANNING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ESB BEMANNING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71b30946fc4f41"/>
      <w:footerReference xmlns:r="http://schemas.openxmlformats.org/officeDocument/2006/relationships" w:type="default" r:id="R5268abbb9f95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ESB BEMANNING AS   ·   Org.nr 997 706 579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ESB BEMANNING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71b30946fc4f41" /><Relationship Type="http://schemas.openxmlformats.org/officeDocument/2006/relationships/footer" Target="/word/footer1.xml" Id="R5268abbb9f954cae" /></Relationships>
</file>