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e535fedef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b2d7a99834b5e"/>
      <w:footerReference xmlns:r="http://schemas.openxmlformats.org/officeDocument/2006/relationships" w:type="default" r:id="R4d6433492a47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FJELLVET AS   ·   Org.nr 997 706 501   ·   c/o Andreas Svendsen, Randmælsveien 66   ·   2560 ALVDAL   ·   Tlf. 62 12 25 81   ·   andreassvendsen@yahoo.no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b2d7a99834b5e" /><Relationship Type="http://schemas.openxmlformats.org/officeDocument/2006/relationships/footer" Target="/word/footer1.xml" Id="R4d6433492a474706" /></Relationships>
</file>