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e0078fbf9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SABE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SABE INVEST AS</w:t>
      </w:r>
    </w:p>
    <w:sectPr>
      <w:headerReference xmlns:r="http://schemas.openxmlformats.org/officeDocument/2006/relationships" w:type="default" r:id="Re37045b788904285"/>
      <w:footerReference xmlns:r="http://schemas.openxmlformats.org/officeDocument/2006/relationships" w:type="default" r:id="R93d2876e2c62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SABE INVEST AS   ·   Org.nr 997 690 672   ·   c/o Svein Atle Berge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045b788904285" /><Relationship Type="http://schemas.openxmlformats.org/officeDocument/2006/relationships/footer" Target="/word/footer1.xml" Id="R93d2876e2c624fb2" /></Relationships>
</file>