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082c68231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501e690f044cb"/>
      <w:footerReference xmlns:r="http://schemas.openxmlformats.org/officeDocument/2006/relationships" w:type="default" r:id="R1bada67a9c5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501e690f044cb" /><Relationship Type="http://schemas.openxmlformats.org/officeDocument/2006/relationships/footer" Target="/word/footer1.xml" Id="R1bada67a9c5840ca" /></Relationships>
</file>