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268bb2605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STATSAUTORISERT REVISOR OLAFSEN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REVISOR OLAFSEN AS</w:t>
      </w:r>
    </w:p>
    <w:sectPr>
      <w:headerReference xmlns:r="http://schemas.openxmlformats.org/officeDocument/2006/relationships" w:type="default" r:id="R21413beec540432b"/>
      <w:footerReference xmlns:r="http://schemas.openxmlformats.org/officeDocument/2006/relationships" w:type="default" r:id="Rab94ff372e21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OLAFSEN AS   ·   Org.nr 997 543 327   ·   Pirsenteret, Havnegata 9   ·   7010 TRONDHEIM   ·   Tlf. 72 89 65 00   ·   firmapost@olafsen-revisjon.no   ·   www.olafsen-revisjon.no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OLAFSEN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13beec540432b" /><Relationship Type="http://schemas.openxmlformats.org/officeDocument/2006/relationships/footer" Target="/word/footer1.xml" Id="Rab94ff372e214c66" /></Relationships>
</file>