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25522c54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5b6f8c4464426"/>
      <w:footerReference xmlns:r="http://schemas.openxmlformats.org/officeDocument/2006/relationships" w:type="default" r:id="R2e866f94b0d1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5b6f8c4464426" /><Relationship Type="http://schemas.openxmlformats.org/officeDocument/2006/relationships/footer" Target="/word/footer1.xml" Id="R2e866f94b0d14528" /></Relationships>
</file>