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06698e17ef41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SPAREBANK1STIFTELSEN HALDEN.</w:t>
      </w:r>
    </w:p>
    <w:sectPr>
      <w:headerReference xmlns:r="http://schemas.openxmlformats.org/officeDocument/2006/relationships" w:type="default" r:id="R6667cbeca5c6477c"/>
      <w:footerReference xmlns:r="http://schemas.openxmlformats.org/officeDocument/2006/relationships" w:type="default" r:id="R4f5a1b15857a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67cbeca5c6477c" /><Relationship Type="http://schemas.openxmlformats.org/officeDocument/2006/relationships/footer" Target="/word/footer1.xml" Id="R4f5a1b15857a43bb" /></Relationships>
</file>