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733ff61e4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3122f5fe2da64998"/>
      <w:footerReference xmlns:r="http://schemas.openxmlformats.org/officeDocument/2006/relationships" w:type="default" r:id="R0f66cfeded0c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2f5fe2da64998" /><Relationship Type="http://schemas.openxmlformats.org/officeDocument/2006/relationships/footer" Target="/word/footer1.xml" Id="R0f66cfeded0c485c" /></Relationships>
</file>