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3cdb06f4a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H&amp;R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28b685215b33414f"/>
      <w:footerReference xmlns:r="http://schemas.openxmlformats.org/officeDocument/2006/relationships" w:type="default" r:id="R1373bc1212ab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685215b33414f" /><Relationship Type="http://schemas.openxmlformats.org/officeDocument/2006/relationships/footer" Target="/word/footer1.xml" Id="R1373bc1212ab48b4" /></Relationships>
</file>