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467ddadea49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b50509a47e48c5"/>
      <w:footerReference xmlns:r="http://schemas.openxmlformats.org/officeDocument/2006/relationships" w:type="default" r:id="R6b8f48ab8e3e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REMM AS   ·   Org.nr 997 494 229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50509a47e48c5" /><Relationship Type="http://schemas.openxmlformats.org/officeDocument/2006/relationships/footer" Target="/word/footer1.xml" Id="R6b8f48ab8e3e4516" /></Relationships>
</file>