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a1c95a046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a46a456224fe5"/>
      <w:footerReference xmlns:r="http://schemas.openxmlformats.org/officeDocument/2006/relationships" w:type="default" r:id="R3a897d3c2195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EFC NORGE AS   ·   Org.nr 997 488 938   ·   Bogstadveien 27B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a46a456224fe5" /><Relationship Type="http://schemas.openxmlformats.org/officeDocument/2006/relationships/footer" Target="/word/footer1.xml" Id="R3a897d3c2195494c" /></Relationships>
</file>