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6f2c7bb49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8e9b6ca5a4a24"/>
      <w:footerReference xmlns:r="http://schemas.openxmlformats.org/officeDocument/2006/relationships" w:type="default" r:id="R3c434abe5aca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FRØYSE BYGG AS   ·   Org.nr 997 459 997   ·   Eggedalsveien 265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8e9b6ca5a4a24" /><Relationship Type="http://schemas.openxmlformats.org/officeDocument/2006/relationships/footer" Target="/word/footer1.xml" Id="R3c434abe5aca4d56" /></Relationships>
</file>