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8276b86f0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2980fd20005e4402"/>
      <w:footerReference xmlns:r="http://schemas.openxmlformats.org/officeDocument/2006/relationships" w:type="default" r:id="R39902e452eb7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0fd20005e4402" /><Relationship Type="http://schemas.openxmlformats.org/officeDocument/2006/relationships/footer" Target="/word/footer1.xml" Id="R39902e452eb74fe8" /></Relationships>
</file>