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bc2a66a3f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3e77dbf7a9a4498"/>
      <w:footerReference xmlns:r="http://schemas.openxmlformats.org/officeDocument/2006/relationships" w:type="default" r:id="Reaced2bf639c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77dbf7a9a4498" /><Relationship Type="http://schemas.openxmlformats.org/officeDocument/2006/relationships/footer" Target="/word/footer1.xml" Id="Reaced2bf639c4a56" /></Relationships>
</file>