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a7736daace41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OTI APOTEK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OTI APOTEK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0278adecc64045"/>
      <w:footerReference xmlns:r="http://schemas.openxmlformats.org/officeDocument/2006/relationships" w:type="default" r:id="R82e04e5ab00247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OTI APOTEK AS   ·   Org.nr 997 356 586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OTI APOTEK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0278adecc64045" /><Relationship Type="http://schemas.openxmlformats.org/officeDocument/2006/relationships/footer" Target="/word/footer1.xml" Id="R82e04e5ab0024716" /></Relationships>
</file>