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cf7aa2ed144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4111a05c7bf24301"/>
      <w:footerReference xmlns:r="http://schemas.openxmlformats.org/officeDocument/2006/relationships" w:type="default" r:id="R98eb29f0003d46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1a05c7bf24301" /><Relationship Type="http://schemas.openxmlformats.org/officeDocument/2006/relationships/footer" Target="/word/footer1.xml" Id="R98eb29f0003d467c" /></Relationships>
</file>