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2c4121f24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8a511cd72876447a"/>
      <w:footerReference xmlns:r="http://schemas.openxmlformats.org/officeDocument/2006/relationships" w:type="default" r:id="R5bd92b77ae29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11cd72876447a" /><Relationship Type="http://schemas.openxmlformats.org/officeDocument/2006/relationships/footer" Target="/word/footer1.xml" Id="R5bd92b77ae294fef" /></Relationships>
</file>