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8bfafd381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HOLMESTRAND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HOLMESTRAND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43d46809443db"/>
      <w:footerReference xmlns:r="http://schemas.openxmlformats.org/officeDocument/2006/relationships" w:type="default" r:id="R0efd72c6601e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HOLMESTRAND AS   ·   Org.nr 997 309 995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HOLMESTRAND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43d46809443db" /><Relationship Type="http://schemas.openxmlformats.org/officeDocument/2006/relationships/footer" Target="/word/footer1.xml" Id="R0efd72c6601e440f" /></Relationships>
</file>