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c2352c0bf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077a1cb6847d7"/>
      <w:footerReference xmlns:r="http://schemas.openxmlformats.org/officeDocument/2006/relationships" w:type="default" r:id="R65aac8027166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FUGLENES EIENDOM AS   ·   Org.nr 997 289 900   ·   Fuglenesveien 82   ·   9601 HAMMERFEST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077a1cb6847d7" /><Relationship Type="http://schemas.openxmlformats.org/officeDocument/2006/relationships/footer" Target="/word/footer1.xml" Id="R65aac802716646aa" /></Relationships>
</file>