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53957f7fd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da1ac805d9584e6e"/>
      <w:footerReference xmlns:r="http://schemas.openxmlformats.org/officeDocument/2006/relationships" w:type="default" r:id="R5ec5b47a3b4a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ac805d9584e6e" /><Relationship Type="http://schemas.openxmlformats.org/officeDocument/2006/relationships/footer" Target="/word/footer1.xml" Id="R5ec5b47a3b4a4841" /></Relationships>
</file>