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c8f7ab0ce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8e21013c9491c"/>
      <w:footerReference xmlns:r="http://schemas.openxmlformats.org/officeDocument/2006/relationships" w:type="default" r:id="R134c56bf7232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VVS AS   ·   Org.nr 997 223 152   ·   Melhusvegen 340A   ·   7224 MELHUS   ·   tore@toresvvs.no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8e21013c9491c" /><Relationship Type="http://schemas.openxmlformats.org/officeDocument/2006/relationships/footer" Target="/word/footer1.xml" Id="R134c56bf72324176" /></Relationships>
</file>