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b8b2eba8c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EG INVEST AS, org.nr 997 201 078,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fd8d704146a84096"/>
      <w:footerReference xmlns:r="http://schemas.openxmlformats.org/officeDocument/2006/relationships" w:type="default" r:id="R96dfcba8704c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d704146a84096" /><Relationship Type="http://schemas.openxmlformats.org/officeDocument/2006/relationships/footer" Target="/word/footer1.xml" Id="R96dfcba8704c4c18" /></Relationships>
</file>