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35c06826a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820ceeca71314a72"/>
      <w:footerReference xmlns:r="http://schemas.openxmlformats.org/officeDocument/2006/relationships" w:type="default" r:id="R52af82014945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ceeca71314a72" /><Relationship Type="http://schemas.openxmlformats.org/officeDocument/2006/relationships/footer" Target="/word/footer1.xml" Id="R52af82014945429a" /></Relationships>
</file>