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643c8f654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BIOMARINE ANTARCTIC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BIOMARINE ANTARCTIC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3a14acff44b49"/>
      <w:footerReference xmlns:r="http://schemas.openxmlformats.org/officeDocument/2006/relationships" w:type="default" r:id="Ra9fa4f0cc112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BIOMARINE ANTARCTIC II AS   ·   Org.nr 997 196 902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BIOMARINE ANTARCTIC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3a14acff44b49" /><Relationship Type="http://schemas.openxmlformats.org/officeDocument/2006/relationships/footer" Target="/word/footer1.xml" Id="Ra9fa4f0cc1124fbd" /></Relationships>
</file>