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320f3d4b3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2ea3b68ab2b6473a"/>
      <w:footerReference xmlns:r="http://schemas.openxmlformats.org/officeDocument/2006/relationships" w:type="default" r:id="R79b284cfe83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3b68ab2b6473a" /><Relationship Type="http://schemas.openxmlformats.org/officeDocument/2006/relationships/footer" Target="/word/footer1.xml" Id="R79b284cfe8364087" /></Relationships>
</file>