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e83668e15d44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RØSHOLDT HOLDING AS.</w:t>
      </w:r>
    </w:p>
    <w:sectPr>
      <w:headerReference xmlns:r="http://schemas.openxmlformats.org/officeDocument/2006/relationships" w:type="default" r:id="R82fadc2c3c814877"/>
      <w:footerReference xmlns:r="http://schemas.openxmlformats.org/officeDocument/2006/relationships" w:type="default" r:id="R4915c542c7a5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adc2c3c814877" /><Relationship Type="http://schemas.openxmlformats.org/officeDocument/2006/relationships/footer" Target="/word/footer1.xml" Id="R4915c542c7a54353" /></Relationships>
</file>