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190e91530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f3259e2c04a1f"/>
      <w:footerReference xmlns:r="http://schemas.openxmlformats.org/officeDocument/2006/relationships" w:type="default" r:id="Rb5d8cbc42fc6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f3259e2c04a1f" /><Relationship Type="http://schemas.openxmlformats.org/officeDocument/2006/relationships/footer" Target="/word/footer1.xml" Id="Rb5d8cbc42fc64b6f" /></Relationships>
</file>