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f62bd05e5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9ffd215dc4c9e"/>
      <w:footerReference xmlns:r="http://schemas.openxmlformats.org/officeDocument/2006/relationships" w:type="default" r:id="R1ab6df687bf7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ffd215dc4c9e" /><Relationship Type="http://schemas.openxmlformats.org/officeDocument/2006/relationships/footer" Target="/word/footer1.xml" Id="R1ab6df687bf74e80" /></Relationships>
</file>