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78c065fff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GEIR SUNDAL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GEIR SUNDAL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33187948a34eaf"/>
      <w:footerReference xmlns:r="http://schemas.openxmlformats.org/officeDocument/2006/relationships" w:type="default" r:id="R8a6066c20c7e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GEIR SUNDAL AS   ·   Org.nr 997 098 307   ·   Vearveien 44   ·   3173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GEIR SUNDAL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3187948a34eaf" /><Relationship Type="http://schemas.openxmlformats.org/officeDocument/2006/relationships/footer" Target="/word/footer1.xml" Id="R8a6066c20c7e4341" /></Relationships>
</file>