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a790a2954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2674eb7573704a87"/>
      <w:footerReference xmlns:r="http://schemas.openxmlformats.org/officeDocument/2006/relationships" w:type="default" r:id="R246b61fb0c17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4eb7573704a87" /><Relationship Type="http://schemas.openxmlformats.org/officeDocument/2006/relationships/footer" Target="/word/footer1.xml" Id="R246b61fb0c174dc4" /></Relationships>
</file>