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625b298ce45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7acdf2890491461d"/>
      <w:footerReference xmlns:r="http://schemas.openxmlformats.org/officeDocument/2006/relationships" w:type="default" r:id="Rf38f7d09efa5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df2890491461d" /><Relationship Type="http://schemas.openxmlformats.org/officeDocument/2006/relationships/footer" Target="/word/footer1.xml" Id="Rf38f7d09efa54489" /></Relationships>
</file>