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7f4b57394b44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GREGER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GREGER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95c12d70b8475f"/>
      <w:footerReference xmlns:r="http://schemas.openxmlformats.org/officeDocument/2006/relationships" w:type="default" r:id="R28d563317e584e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GREGER EIENDOM AS   ·   Org.nr 997 016 734   ·   Terminalgata 30   ·   9019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GREGER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95c12d70b8475f" /><Relationship Type="http://schemas.openxmlformats.org/officeDocument/2006/relationships/footer" Target="/word/footer1.xml" Id="R28d563317e584eb3" /></Relationships>
</file>