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30d253ac8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714e6c6a440c4383"/>
      <w:footerReference xmlns:r="http://schemas.openxmlformats.org/officeDocument/2006/relationships" w:type="default" r:id="Ra413ef613585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e6c6a440c4383" /><Relationship Type="http://schemas.openxmlformats.org/officeDocument/2006/relationships/footer" Target="/word/footer1.xml" Id="Ra413ef6135854e97" /></Relationships>
</file>