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cd71734f2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 AS</w:t>
      </w:r>
    </w:p>
    <w:sectPr>
      <w:headerReference xmlns:r="http://schemas.openxmlformats.org/officeDocument/2006/relationships" w:type="default" r:id="Rf8009c7f86af4b31"/>
      <w:footerReference xmlns:r="http://schemas.openxmlformats.org/officeDocument/2006/relationships" w:type="default" r:id="Rda14a802a798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 AS   ·   Org.nr 996 981 673   ·   Grim torv 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09c7f86af4b31" /><Relationship Type="http://schemas.openxmlformats.org/officeDocument/2006/relationships/footer" Target="/word/footer1.xml" Id="Rda14a802a7984d8a" /></Relationships>
</file>