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a3e772870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 MUR OG FLIS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 MUR OG FLIS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a18c22e7594f56"/>
      <w:footerReference xmlns:r="http://schemas.openxmlformats.org/officeDocument/2006/relationships" w:type="default" r:id="Ra4b1ed70f841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 MUR OG FLIS AS   ·   Org.nr 996 980 685   ·   Slependveien 60   ·   1341 SLEPENDEN   ·   Tlf. 67 54 22 22   ·   post@barummurogflis.no   ·   www.barummurogflis.no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 MUR OG FLIS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18c22e7594f56" /><Relationship Type="http://schemas.openxmlformats.org/officeDocument/2006/relationships/footer" Target="/word/footer1.xml" Id="Ra4b1ed70f8414667" /></Relationships>
</file>