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07fdb428443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BAD NORWEGIAN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BAD NORWEGIAN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fa01192014acd"/>
      <w:footerReference xmlns:r="http://schemas.openxmlformats.org/officeDocument/2006/relationships" w:type="default" r:id="Rab1ec86ba382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 NORWEGIAN AS   ·   Org.nr 996 900 525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 NORWEGIAN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fa01192014acd" /><Relationship Type="http://schemas.openxmlformats.org/officeDocument/2006/relationships/footer" Target="/word/footer1.xml" Id="Rab1ec86ba38246c6" /></Relationships>
</file>