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9c16941fb42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CHRISTENSEN EIENDOMSINVEST AS</w:t>
      </w:r>
    </w:p>
    <w:sectPr>
      <w:headerReference xmlns:r="http://schemas.openxmlformats.org/officeDocument/2006/relationships" w:type="default" r:id="Rfdd13b23869b4fbf"/>
      <w:footerReference xmlns:r="http://schemas.openxmlformats.org/officeDocument/2006/relationships" w:type="default" r:id="R9a5a17e137b2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CHRISTENSEN EIENDOMSINVEST AS   ·   Org.nr 996 900 460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CHRISTENSEN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13b23869b4fbf" /><Relationship Type="http://schemas.openxmlformats.org/officeDocument/2006/relationships/footer" Target="/word/footer1.xml" Id="R9a5a17e137b24b87" /></Relationships>
</file>