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f71483fe749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 GUNDERSEN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 GUNDERSEN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288c49825e4f70"/>
      <w:footerReference xmlns:r="http://schemas.openxmlformats.org/officeDocument/2006/relationships" w:type="default" r:id="Rf00869e9b3c147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 GUNDERSEN GRUPPEN AS   ·   Org.nr 996 845 656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 GUNDERSEN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88c49825e4f70" /><Relationship Type="http://schemas.openxmlformats.org/officeDocument/2006/relationships/footer" Target="/word/footer1.xml" Id="Rf00869e9b3c147e8" /></Relationships>
</file>